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DC4B5" w14:textId="77777777" w:rsidR="00D6671A" w:rsidRPr="00D6671A" w:rsidRDefault="00D6671A" w:rsidP="00D6671A">
      <w:pPr>
        <w:spacing w:after="0" w:line="259" w:lineRule="auto"/>
        <w:ind w:left="4" w:right="0" w:firstLine="0"/>
        <w:jc w:val="center"/>
        <w:rPr>
          <w:color w:val="7F7F7F" w:themeColor="text1" w:themeTint="80"/>
          <w:sz w:val="32"/>
          <w:szCs w:val="32"/>
        </w:rPr>
      </w:pPr>
      <w:r w:rsidRPr="00D6671A">
        <w:rPr>
          <w:color w:val="7F7F7F" w:themeColor="text1" w:themeTint="80"/>
          <w:sz w:val="32"/>
          <w:szCs w:val="32"/>
        </w:rPr>
        <w:t>KARTA ZGŁOSZENIA UCZESTNICTWA W KONFERENCJI</w:t>
      </w:r>
    </w:p>
    <w:p w14:paraId="64B02606" w14:textId="77777777" w:rsidR="00631AF6" w:rsidRDefault="00631AF6" w:rsidP="00631AF6">
      <w:pPr>
        <w:spacing w:after="186" w:line="240" w:lineRule="auto"/>
        <w:ind w:left="11" w:right="6" w:hanging="11"/>
        <w:jc w:val="center"/>
        <w:rPr>
          <w:b/>
          <w:iCs/>
          <w:color w:val="808080"/>
          <w:w w:val="80"/>
          <w:sz w:val="36"/>
          <w:szCs w:val="36"/>
        </w:rPr>
      </w:pPr>
    </w:p>
    <w:p w14:paraId="54AF9EF4" w14:textId="77777777" w:rsidR="00631AF6" w:rsidRPr="00A061C7" w:rsidRDefault="00631AF6" w:rsidP="00631AF6">
      <w:pPr>
        <w:spacing w:after="186" w:line="240" w:lineRule="auto"/>
        <w:ind w:left="11" w:right="6" w:hanging="11"/>
        <w:jc w:val="center"/>
        <w:rPr>
          <w:b/>
          <w:iCs/>
          <w:color w:val="808080"/>
          <w:w w:val="80"/>
          <w:sz w:val="36"/>
          <w:szCs w:val="36"/>
        </w:rPr>
      </w:pPr>
      <w:r w:rsidRPr="00A061C7">
        <w:rPr>
          <w:b/>
          <w:iCs/>
          <w:color w:val="808080"/>
          <w:w w:val="80"/>
          <w:sz w:val="36"/>
          <w:szCs w:val="36"/>
        </w:rPr>
        <w:t>Rola medialnych i transmedialnych procesów narracyjnych w identyfikacji postaw patriotycznych Polaków</w:t>
      </w:r>
    </w:p>
    <w:p w14:paraId="7071CA42" w14:textId="625B155B" w:rsidR="00D6671A" w:rsidRPr="00D6671A" w:rsidRDefault="00631AF6" w:rsidP="00631AF6">
      <w:pPr>
        <w:spacing w:after="186" w:line="259" w:lineRule="auto"/>
        <w:ind w:left="4" w:hanging="10"/>
        <w:jc w:val="center"/>
        <w:rPr>
          <w:color w:val="7F7F7F" w:themeColor="text1" w:themeTint="80"/>
          <w:sz w:val="24"/>
          <w:szCs w:val="24"/>
        </w:rPr>
      </w:pPr>
      <w:r w:rsidRPr="001B6459">
        <w:rPr>
          <w:color w:val="808080"/>
          <w:sz w:val="28"/>
          <w:szCs w:val="28"/>
        </w:rPr>
        <w:t xml:space="preserve">Kraków, </w:t>
      </w:r>
      <w:r w:rsidR="00A76F66">
        <w:rPr>
          <w:color w:val="808080"/>
          <w:sz w:val="28"/>
          <w:szCs w:val="28"/>
        </w:rPr>
        <w:t>7</w:t>
      </w:r>
      <w:r w:rsidRPr="001B6459">
        <w:rPr>
          <w:color w:val="808080"/>
          <w:sz w:val="28"/>
          <w:szCs w:val="28"/>
        </w:rPr>
        <w:t xml:space="preserve"> – </w:t>
      </w:r>
      <w:r w:rsidR="00A76F66">
        <w:rPr>
          <w:color w:val="808080"/>
          <w:sz w:val="28"/>
          <w:szCs w:val="28"/>
        </w:rPr>
        <w:t>8</w:t>
      </w:r>
      <w:r w:rsidRPr="001B6459">
        <w:rPr>
          <w:color w:val="808080"/>
          <w:sz w:val="28"/>
          <w:szCs w:val="28"/>
        </w:rPr>
        <w:t xml:space="preserve"> listopada 2019</w:t>
      </w:r>
    </w:p>
    <w:p w14:paraId="58693B17" w14:textId="77777777" w:rsidR="00873C73" w:rsidRPr="00D6671A" w:rsidRDefault="00873C73" w:rsidP="00D6671A">
      <w:pPr>
        <w:spacing w:line="240" w:lineRule="auto"/>
        <w:ind w:left="4" w:firstLine="0"/>
        <w:jc w:val="center"/>
        <w:outlineLvl w:val="0"/>
        <w:rPr>
          <w:rFonts w:cs="Calibri Light"/>
          <w:color w:val="7F7F7F" w:themeColor="text1" w:themeTint="80"/>
          <w:sz w:val="24"/>
          <w:szCs w:val="24"/>
        </w:rPr>
      </w:pPr>
      <w:r w:rsidRPr="00D6671A">
        <w:rPr>
          <w:rFonts w:cs="Calibri Light"/>
          <w:color w:val="7F7F7F" w:themeColor="text1" w:themeTint="80"/>
          <w:sz w:val="24"/>
          <w:szCs w:val="24"/>
        </w:rPr>
        <w:t>Gmach Polskiej Akademii Umiejętności</w:t>
      </w:r>
      <w:r w:rsidR="00D6671A">
        <w:rPr>
          <w:rFonts w:cs="Calibri Light"/>
          <w:color w:val="7F7F7F" w:themeColor="text1" w:themeTint="80"/>
          <w:sz w:val="24"/>
          <w:szCs w:val="24"/>
        </w:rPr>
        <w:t xml:space="preserve"> </w:t>
      </w:r>
      <w:r w:rsidRPr="00D6671A">
        <w:rPr>
          <w:rFonts w:cs="Calibri Light"/>
          <w:color w:val="7F7F7F" w:themeColor="text1" w:themeTint="80"/>
          <w:sz w:val="24"/>
          <w:szCs w:val="24"/>
        </w:rPr>
        <w:t>przy ul. Sławkowskiej 17 w Krakowie</w:t>
      </w:r>
    </w:p>
    <w:p w14:paraId="580CB799" w14:textId="77777777" w:rsidR="00873C73" w:rsidRPr="000E3D04" w:rsidRDefault="00873C73" w:rsidP="00873C73">
      <w:pPr>
        <w:spacing w:line="240" w:lineRule="auto"/>
        <w:jc w:val="center"/>
        <w:rPr>
          <w:rFonts w:cs="Calibri Light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18"/>
      </w:tblGrid>
      <w:tr w:rsidR="00873C73" w:rsidRPr="000E3D04" w14:paraId="0492E9EC" w14:textId="77777777" w:rsidTr="000939BE">
        <w:trPr>
          <w:trHeight w:val="500"/>
        </w:trPr>
        <w:tc>
          <w:tcPr>
            <w:tcW w:w="2835" w:type="dxa"/>
            <w:vAlign w:val="center"/>
          </w:tcPr>
          <w:p w14:paraId="7AEC450A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  <w:r w:rsidRPr="000E3D04">
              <w:rPr>
                <w:rFonts w:ascii="Georgia" w:hAnsi="Georgia" w:cs="Calibri Light"/>
                <w:sz w:val="20"/>
              </w:rPr>
              <w:t>Nazwisko</w:t>
            </w:r>
          </w:p>
        </w:tc>
        <w:tc>
          <w:tcPr>
            <w:tcW w:w="6818" w:type="dxa"/>
            <w:vAlign w:val="center"/>
          </w:tcPr>
          <w:p w14:paraId="55219661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</w:tc>
      </w:tr>
      <w:tr w:rsidR="00873C73" w:rsidRPr="000E3D04" w14:paraId="258C38EB" w14:textId="77777777" w:rsidTr="000939BE">
        <w:trPr>
          <w:trHeight w:val="421"/>
        </w:trPr>
        <w:tc>
          <w:tcPr>
            <w:tcW w:w="2835" w:type="dxa"/>
            <w:vAlign w:val="center"/>
          </w:tcPr>
          <w:p w14:paraId="1324BEAE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  <w:r w:rsidRPr="000E3D04">
              <w:rPr>
                <w:rFonts w:ascii="Georgia" w:hAnsi="Georgia" w:cs="Calibri Light"/>
                <w:sz w:val="20"/>
              </w:rPr>
              <w:t>Imię</w:t>
            </w:r>
          </w:p>
        </w:tc>
        <w:tc>
          <w:tcPr>
            <w:tcW w:w="6818" w:type="dxa"/>
            <w:vAlign w:val="center"/>
          </w:tcPr>
          <w:p w14:paraId="03B3D8AE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</w:tc>
      </w:tr>
      <w:tr w:rsidR="00873C73" w:rsidRPr="000E3D04" w14:paraId="0FFFD56E" w14:textId="77777777" w:rsidTr="000939BE">
        <w:trPr>
          <w:trHeight w:val="479"/>
        </w:trPr>
        <w:tc>
          <w:tcPr>
            <w:tcW w:w="2835" w:type="dxa"/>
            <w:vAlign w:val="center"/>
          </w:tcPr>
          <w:p w14:paraId="0F706192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  <w:r w:rsidRPr="000E3D04">
              <w:rPr>
                <w:rFonts w:ascii="Georgia" w:hAnsi="Georgia" w:cs="Calibri Light"/>
                <w:sz w:val="20"/>
              </w:rPr>
              <w:t>Tytuł/stopień naukowy/funkcja</w:t>
            </w:r>
          </w:p>
        </w:tc>
        <w:tc>
          <w:tcPr>
            <w:tcW w:w="6818" w:type="dxa"/>
            <w:vAlign w:val="center"/>
          </w:tcPr>
          <w:p w14:paraId="655BDB7A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</w:tc>
      </w:tr>
      <w:tr w:rsidR="00873C73" w:rsidRPr="000E3D04" w14:paraId="15A65B8B" w14:textId="77777777" w:rsidTr="000939BE">
        <w:trPr>
          <w:trHeight w:val="513"/>
        </w:trPr>
        <w:tc>
          <w:tcPr>
            <w:tcW w:w="2835" w:type="dxa"/>
            <w:vAlign w:val="center"/>
          </w:tcPr>
          <w:p w14:paraId="64AB84F9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  <w:r w:rsidRPr="000E3D04">
              <w:rPr>
                <w:rFonts w:ascii="Georgia" w:hAnsi="Georgia" w:cs="Calibri Light"/>
                <w:sz w:val="20"/>
              </w:rPr>
              <w:t>E-mail</w:t>
            </w:r>
          </w:p>
        </w:tc>
        <w:tc>
          <w:tcPr>
            <w:tcW w:w="6818" w:type="dxa"/>
            <w:vAlign w:val="center"/>
          </w:tcPr>
          <w:p w14:paraId="23191E26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</w:tc>
      </w:tr>
      <w:tr w:rsidR="00873C73" w:rsidRPr="000E3D04" w14:paraId="6544F001" w14:textId="77777777" w:rsidTr="000939BE">
        <w:trPr>
          <w:trHeight w:val="538"/>
        </w:trPr>
        <w:tc>
          <w:tcPr>
            <w:tcW w:w="2835" w:type="dxa"/>
            <w:vAlign w:val="center"/>
          </w:tcPr>
          <w:p w14:paraId="2A129EC4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  <w:r w:rsidRPr="000E3D04">
              <w:rPr>
                <w:rFonts w:ascii="Georgia" w:hAnsi="Georgia" w:cs="Calibri Light"/>
                <w:sz w:val="20"/>
              </w:rPr>
              <w:t>Tel. kontaktowy</w:t>
            </w:r>
          </w:p>
        </w:tc>
        <w:tc>
          <w:tcPr>
            <w:tcW w:w="6818" w:type="dxa"/>
            <w:vAlign w:val="center"/>
          </w:tcPr>
          <w:p w14:paraId="276192AE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</w:tc>
      </w:tr>
      <w:tr w:rsidR="00873C73" w:rsidRPr="000E3D04" w14:paraId="3739C3CB" w14:textId="77777777" w:rsidTr="000939BE">
        <w:trPr>
          <w:trHeight w:val="621"/>
        </w:trPr>
        <w:tc>
          <w:tcPr>
            <w:tcW w:w="2835" w:type="dxa"/>
            <w:vAlign w:val="center"/>
          </w:tcPr>
          <w:p w14:paraId="20B84B8E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  <w:r w:rsidRPr="000E3D04">
              <w:rPr>
                <w:rFonts w:ascii="Georgia" w:hAnsi="Georgia" w:cs="Calibri Light"/>
                <w:sz w:val="20"/>
              </w:rPr>
              <w:t>Adres do korespondencji</w:t>
            </w:r>
          </w:p>
        </w:tc>
        <w:tc>
          <w:tcPr>
            <w:tcW w:w="6818" w:type="dxa"/>
            <w:vAlign w:val="center"/>
          </w:tcPr>
          <w:p w14:paraId="59373D5B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</w:tc>
      </w:tr>
      <w:tr w:rsidR="00873C73" w:rsidRPr="000E3D04" w14:paraId="1C6C2A00" w14:textId="77777777" w:rsidTr="000939BE">
        <w:trPr>
          <w:trHeight w:val="725"/>
        </w:trPr>
        <w:tc>
          <w:tcPr>
            <w:tcW w:w="2835" w:type="dxa"/>
            <w:vAlign w:val="center"/>
          </w:tcPr>
          <w:p w14:paraId="3E1926A0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  <w:r w:rsidRPr="000E3D04">
              <w:rPr>
                <w:rFonts w:ascii="Georgia" w:hAnsi="Georgia" w:cs="Calibri Light"/>
                <w:sz w:val="20"/>
              </w:rPr>
              <w:t>Instytucja</w:t>
            </w:r>
          </w:p>
        </w:tc>
        <w:tc>
          <w:tcPr>
            <w:tcW w:w="6818" w:type="dxa"/>
            <w:vAlign w:val="center"/>
          </w:tcPr>
          <w:p w14:paraId="65EBA6D5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</w:tc>
      </w:tr>
      <w:tr w:rsidR="00873C73" w:rsidRPr="000E3D04" w14:paraId="35149969" w14:textId="77777777" w:rsidTr="000939BE">
        <w:trPr>
          <w:trHeight w:val="713"/>
        </w:trPr>
        <w:tc>
          <w:tcPr>
            <w:tcW w:w="2835" w:type="dxa"/>
            <w:vAlign w:val="center"/>
          </w:tcPr>
          <w:p w14:paraId="7C93F5B2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  <w:r w:rsidRPr="000E3D04">
              <w:rPr>
                <w:rFonts w:ascii="Georgia" w:hAnsi="Georgia" w:cs="Calibri Light"/>
                <w:sz w:val="20"/>
              </w:rPr>
              <w:t>Tytuł referatu w języku polskim</w:t>
            </w:r>
          </w:p>
        </w:tc>
        <w:tc>
          <w:tcPr>
            <w:tcW w:w="6818" w:type="dxa"/>
            <w:vAlign w:val="center"/>
          </w:tcPr>
          <w:p w14:paraId="5345BA9A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</w:tc>
      </w:tr>
      <w:tr w:rsidR="00873C73" w:rsidRPr="000E3D04" w14:paraId="0A06E7F3" w14:textId="77777777" w:rsidTr="000939BE">
        <w:trPr>
          <w:trHeight w:val="713"/>
        </w:trPr>
        <w:tc>
          <w:tcPr>
            <w:tcW w:w="2835" w:type="dxa"/>
            <w:vAlign w:val="center"/>
          </w:tcPr>
          <w:p w14:paraId="724E2776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  <w:r w:rsidRPr="000E3D04">
              <w:rPr>
                <w:rFonts w:ascii="Georgia" w:hAnsi="Georgia" w:cs="Calibri Light"/>
                <w:sz w:val="20"/>
              </w:rPr>
              <w:t xml:space="preserve">Słowa kluczowe (maks. 5 słów) </w:t>
            </w:r>
            <w:r w:rsidRPr="000E3D04">
              <w:rPr>
                <w:rFonts w:ascii="Georgia" w:hAnsi="Georgia" w:cs="Calibri Light"/>
                <w:sz w:val="20"/>
              </w:rPr>
              <w:br/>
              <w:t>w języku polskim</w:t>
            </w:r>
          </w:p>
        </w:tc>
        <w:tc>
          <w:tcPr>
            <w:tcW w:w="6818" w:type="dxa"/>
            <w:vAlign w:val="center"/>
          </w:tcPr>
          <w:p w14:paraId="3B4CBD4C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</w:tc>
      </w:tr>
      <w:tr w:rsidR="00873C73" w:rsidRPr="000E3D04" w14:paraId="095CB2B7" w14:textId="77777777" w:rsidTr="000939BE">
        <w:trPr>
          <w:trHeight w:val="947"/>
        </w:trPr>
        <w:tc>
          <w:tcPr>
            <w:tcW w:w="2835" w:type="dxa"/>
            <w:vAlign w:val="center"/>
          </w:tcPr>
          <w:p w14:paraId="45FD18DD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  <w:r w:rsidRPr="000E3D04">
              <w:rPr>
                <w:rFonts w:ascii="Georgia" w:hAnsi="Georgia" w:cs="Calibri Light"/>
                <w:sz w:val="20"/>
              </w:rPr>
              <w:t xml:space="preserve">Abstrakt (maks. 200 słów) </w:t>
            </w:r>
            <w:r w:rsidRPr="000E3D04">
              <w:rPr>
                <w:rFonts w:ascii="Georgia" w:hAnsi="Georgia" w:cs="Calibri Light"/>
                <w:sz w:val="20"/>
              </w:rPr>
              <w:br/>
              <w:t>w języku polskim</w:t>
            </w:r>
          </w:p>
        </w:tc>
        <w:tc>
          <w:tcPr>
            <w:tcW w:w="6818" w:type="dxa"/>
            <w:vAlign w:val="center"/>
          </w:tcPr>
          <w:p w14:paraId="19AFA9FC" w14:textId="77777777" w:rsidR="00873C73" w:rsidRPr="000E3D04" w:rsidRDefault="00873C73" w:rsidP="000939BE">
            <w:pPr>
              <w:pStyle w:val="Zawartotabeli"/>
              <w:tabs>
                <w:tab w:val="left" w:pos="664"/>
              </w:tabs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0318D7E8" w14:textId="77777777" w:rsidR="00873C73" w:rsidRPr="000E3D04" w:rsidRDefault="00873C73" w:rsidP="000939BE">
            <w:pPr>
              <w:pStyle w:val="Zawartotabeli"/>
              <w:tabs>
                <w:tab w:val="left" w:pos="664"/>
              </w:tabs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6B1F8AF6" w14:textId="77777777" w:rsidR="00873C73" w:rsidRPr="000E3D04" w:rsidRDefault="00873C73" w:rsidP="000939BE">
            <w:pPr>
              <w:pStyle w:val="Zawartotabeli"/>
              <w:tabs>
                <w:tab w:val="left" w:pos="664"/>
              </w:tabs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3422FB9A" w14:textId="77777777" w:rsidR="00873C73" w:rsidRPr="000E3D04" w:rsidRDefault="00873C73" w:rsidP="000939BE">
            <w:pPr>
              <w:pStyle w:val="Zawartotabeli"/>
              <w:tabs>
                <w:tab w:val="left" w:pos="664"/>
              </w:tabs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3D1B13A5" w14:textId="77777777" w:rsidR="00873C73" w:rsidRPr="000E3D04" w:rsidRDefault="00873C73" w:rsidP="000939BE">
            <w:pPr>
              <w:pStyle w:val="Zawartotabeli"/>
              <w:tabs>
                <w:tab w:val="left" w:pos="664"/>
              </w:tabs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52CD6C78" w14:textId="77777777" w:rsidR="00873C73" w:rsidRPr="000E3D04" w:rsidRDefault="00873C73" w:rsidP="000939BE">
            <w:pPr>
              <w:pStyle w:val="Zawartotabeli"/>
              <w:tabs>
                <w:tab w:val="left" w:pos="664"/>
              </w:tabs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2DC71508" w14:textId="77777777" w:rsidR="00873C73" w:rsidRPr="000E3D04" w:rsidRDefault="00873C73" w:rsidP="000939BE">
            <w:pPr>
              <w:pStyle w:val="Zawartotabeli"/>
              <w:tabs>
                <w:tab w:val="left" w:pos="664"/>
              </w:tabs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497E9ACA" w14:textId="77777777" w:rsidR="00873C73" w:rsidRPr="000E3D04" w:rsidRDefault="00873C73" w:rsidP="000939BE">
            <w:pPr>
              <w:pStyle w:val="Zawartotabeli"/>
              <w:tabs>
                <w:tab w:val="left" w:pos="664"/>
              </w:tabs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19050AC8" w14:textId="77777777" w:rsidR="00873C73" w:rsidRPr="000E3D04" w:rsidRDefault="00873C73" w:rsidP="000939BE">
            <w:pPr>
              <w:pStyle w:val="Zawartotabeli"/>
              <w:tabs>
                <w:tab w:val="left" w:pos="664"/>
              </w:tabs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717B5480" w14:textId="77777777" w:rsidR="00873C73" w:rsidRPr="000E3D04" w:rsidRDefault="00873C73" w:rsidP="000939BE">
            <w:pPr>
              <w:pStyle w:val="Zawartotabeli"/>
              <w:tabs>
                <w:tab w:val="left" w:pos="664"/>
              </w:tabs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23659508" w14:textId="77777777" w:rsidR="00873C73" w:rsidRPr="000E3D04" w:rsidRDefault="00873C73" w:rsidP="000939BE">
            <w:pPr>
              <w:pStyle w:val="Zawartotabeli"/>
              <w:tabs>
                <w:tab w:val="left" w:pos="664"/>
              </w:tabs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0B13285B" w14:textId="77777777" w:rsidR="00873C73" w:rsidRPr="000E3D04" w:rsidRDefault="00873C73" w:rsidP="000939BE">
            <w:pPr>
              <w:pStyle w:val="Zawartotabeli"/>
              <w:tabs>
                <w:tab w:val="left" w:pos="664"/>
              </w:tabs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78FFD35E" w14:textId="77777777" w:rsidR="00873C73" w:rsidRPr="000E3D04" w:rsidRDefault="00873C73" w:rsidP="000939BE">
            <w:pPr>
              <w:pStyle w:val="Zawartotabeli"/>
              <w:tabs>
                <w:tab w:val="left" w:pos="664"/>
              </w:tabs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</w:tc>
      </w:tr>
      <w:tr w:rsidR="00873C73" w:rsidRPr="000E3D04" w14:paraId="5C0B2B74" w14:textId="77777777" w:rsidTr="000939BE">
        <w:trPr>
          <w:trHeight w:val="814"/>
        </w:trPr>
        <w:tc>
          <w:tcPr>
            <w:tcW w:w="2835" w:type="dxa"/>
            <w:vAlign w:val="center"/>
          </w:tcPr>
          <w:p w14:paraId="4440C9CE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  <w:r w:rsidRPr="000E3D04">
              <w:rPr>
                <w:rFonts w:ascii="Georgia" w:hAnsi="Georgia" w:cs="Calibri Light"/>
                <w:sz w:val="20"/>
              </w:rPr>
              <w:lastRenderedPageBreak/>
              <w:t>Tytuł referatu w języku angielskim</w:t>
            </w:r>
          </w:p>
        </w:tc>
        <w:tc>
          <w:tcPr>
            <w:tcW w:w="6818" w:type="dxa"/>
            <w:vAlign w:val="center"/>
          </w:tcPr>
          <w:p w14:paraId="048ACDF0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</w:tc>
      </w:tr>
      <w:tr w:rsidR="00873C73" w:rsidRPr="000E3D04" w14:paraId="0A605303" w14:textId="77777777" w:rsidTr="000939BE">
        <w:trPr>
          <w:trHeight w:val="870"/>
        </w:trPr>
        <w:tc>
          <w:tcPr>
            <w:tcW w:w="2835" w:type="dxa"/>
            <w:vAlign w:val="center"/>
          </w:tcPr>
          <w:p w14:paraId="338EF4FB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  <w:r w:rsidRPr="000E3D04">
              <w:rPr>
                <w:rFonts w:ascii="Georgia" w:hAnsi="Georgia" w:cs="Calibri Light"/>
                <w:sz w:val="20"/>
              </w:rPr>
              <w:t xml:space="preserve">Słowa kluczowe (maks. 5 słów) </w:t>
            </w:r>
            <w:r w:rsidRPr="000E3D04">
              <w:rPr>
                <w:rFonts w:ascii="Georgia" w:hAnsi="Georgia" w:cs="Calibri Light"/>
                <w:sz w:val="20"/>
              </w:rPr>
              <w:br/>
              <w:t>w języku angielskim</w:t>
            </w:r>
          </w:p>
        </w:tc>
        <w:tc>
          <w:tcPr>
            <w:tcW w:w="6818" w:type="dxa"/>
            <w:vAlign w:val="center"/>
          </w:tcPr>
          <w:p w14:paraId="0E5913FC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</w:tc>
      </w:tr>
      <w:tr w:rsidR="00873C73" w:rsidRPr="000E3D04" w14:paraId="4D2D3666" w14:textId="77777777" w:rsidTr="000939BE">
        <w:trPr>
          <w:trHeight w:val="1575"/>
        </w:trPr>
        <w:tc>
          <w:tcPr>
            <w:tcW w:w="2835" w:type="dxa"/>
            <w:vAlign w:val="center"/>
          </w:tcPr>
          <w:p w14:paraId="2C5D50DD" w14:textId="77777777" w:rsidR="00D6671A" w:rsidRDefault="00D6671A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12F3FFA9" w14:textId="77777777" w:rsidR="00D6671A" w:rsidRDefault="00D6671A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35A3B3E9" w14:textId="77777777" w:rsidR="00D6671A" w:rsidRDefault="00D6671A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6439D05A" w14:textId="77777777" w:rsidR="00D6671A" w:rsidRDefault="00D6671A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18FAFD51" w14:textId="77777777" w:rsidR="00D6671A" w:rsidRDefault="00D6671A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6FD4C020" w14:textId="77777777" w:rsidR="00D6671A" w:rsidRDefault="00D6671A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4FDB7234" w14:textId="77777777" w:rsidR="00D6671A" w:rsidRDefault="00D6671A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30B901FE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  <w:r w:rsidRPr="000E3D04">
              <w:rPr>
                <w:rFonts w:ascii="Georgia" w:hAnsi="Georgia" w:cs="Calibri Light"/>
                <w:sz w:val="20"/>
              </w:rPr>
              <w:t xml:space="preserve">Abstrakt (maks. 200 słów) </w:t>
            </w:r>
            <w:r w:rsidRPr="000E3D04">
              <w:rPr>
                <w:rFonts w:ascii="Georgia" w:hAnsi="Georgia" w:cs="Calibri Light"/>
                <w:sz w:val="20"/>
              </w:rPr>
              <w:br/>
              <w:t>w języku angielskim</w:t>
            </w:r>
          </w:p>
          <w:p w14:paraId="448E4397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20C3DB4A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14C05AC9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32678DA3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49B17E08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  <w:p w14:paraId="393CCE40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</w:tc>
        <w:tc>
          <w:tcPr>
            <w:tcW w:w="6818" w:type="dxa"/>
            <w:vAlign w:val="center"/>
          </w:tcPr>
          <w:p w14:paraId="6CC142D1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</w:tc>
      </w:tr>
      <w:tr w:rsidR="00873C73" w:rsidRPr="000E3D04" w14:paraId="09A913D6" w14:textId="77777777" w:rsidTr="000939BE">
        <w:trPr>
          <w:trHeight w:val="632"/>
        </w:trPr>
        <w:tc>
          <w:tcPr>
            <w:tcW w:w="2835" w:type="dxa"/>
            <w:vAlign w:val="center"/>
          </w:tcPr>
          <w:p w14:paraId="5A8CC53D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  <w:r w:rsidRPr="000E3D04">
              <w:rPr>
                <w:rFonts w:ascii="Georgia" w:hAnsi="Georgia" w:cs="Calibri Light"/>
                <w:sz w:val="20"/>
              </w:rPr>
              <w:t xml:space="preserve">Wymagania sprzętowe </w:t>
            </w:r>
          </w:p>
          <w:p w14:paraId="65779B5C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  <w:r w:rsidRPr="000E3D04">
              <w:rPr>
                <w:rFonts w:ascii="Georgia" w:hAnsi="Georgia" w:cs="Calibri Light"/>
                <w:sz w:val="20"/>
              </w:rPr>
              <w:t>(proszę zaznaczyć właściwe)</w:t>
            </w:r>
          </w:p>
        </w:tc>
        <w:tc>
          <w:tcPr>
            <w:tcW w:w="6818" w:type="dxa"/>
            <w:vAlign w:val="center"/>
          </w:tcPr>
          <w:p w14:paraId="38900F55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  <w:vertAlign w:val="superscript"/>
              </w:rPr>
            </w:pPr>
            <w:r w:rsidRPr="000E3D04">
              <w:rPr>
                <w:rFonts w:ascii="Georgia" w:hAnsi="Georgia" w:cs="Calibri Light"/>
                <w:sz w:val="20"/>
              </w:rPr>
              <w:t>nie potrzebuję</w:t>
            </w:r>
            <w:r w:rsidRPr="000E3D04">
              <w:rPr>
                <w:rFonts w:ascii="Georgia" w:hAnsi="Georgia" w:cs="Calibri Light"/>
                <w:sz w:val="20"/>
                <w:vertAlign w:val="superscript"/>
              </w:rPr>
              <w:t xml:space="preserve"> </w:t>
            </w:r>
            <w:r w:rsidRPr="000E3D04">
              <w:rPr>
                <w:rFonts w:ascii="Georgia" w:hAnsi="Georgia" w:cs="Calibri Light"/>
                <w:sz w:val="20"/>
              </w:rPr>
              <w:t xml:space="preserve">/ projektor multimedialny / rzutnik do folii </w:t>
            </w:r>
          </w:p>
        </w:tc>
      </w:tr>
      <w:tr w:rsidR="00873C73" w:rsidRPr="000E3D04" w14:paraId="75F87790" w14:textId="77777777" w:rsidTr="000939BE">
        <w:trPr>
          <w:trHeight w:val="454"/>
        </w:trPr>
        <w:tc>
          <w:tcPr>
            <w:tcW w:w="2835" w:type="dxa"/>
            <w:vAlign w:val="center"/>
          </w:tcPr>
          <w:p w14:paraId="366AB80F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  <w:r w:rsidRPr="000E3D04">
              <w:rPr>
                <w:rFonts w:ascii="Georgia" w:hAnsi="Georgia" w:cs="Calibri Light"/>
                <w:sz w:val="20"/>
              </w:rPr>
              <w:t>Wyżywienie (proszę zaznaczyć właściwe)</w:t>
            </w:r>
          </w:p>
        </w:tc>
        <w:tc>
          <w:tcPr>
            <w:tcW w:w="6818" w:type="dxa"/>
            <w:vAlign w:val="center"/>
          </w:tcPr>
          <w:p w14:paraId="3723DD95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  <w:vertAlign w:val="superscript"/>
              </w:rPr>
            </w:pPr>
            <w:r w:rsidRPr="000E3D04">
              <w:rPr>
                <w:rFonts w:ascii="Georgia" w:hAnsi="Georgia" w:cs="Calibri Light"/>
                <w:sz w:val="20"/>
              </w:rPr>
              <w:t xml:space="preserve">standardowe / wegetariańskie </w:t>
            </w:r>
          </w:p>
        </w:tc>
      </w:tr>
      <w:tr w:rsidR="00873C73" w:rsidRPr="000E3D04" w14:paraId="09C98FD0" w14:textId="77777777" w:rsidTr="000939BE">
        <w:trPr>
          <w:trHeight w:val="855"/>
        </w:trPr>
        <w:tc>
          <w:tcPr>
            <w:tcW w:w="2835" w:type="dxa"/>
            <w:vAlign w:val="center"/>
          </w:tcPr>
          <w:p w14:paraId="580FD8BB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  <w:r w:rsidRPr="000E3D04">
              <w:rPr>
                <w:rFonts w:ascii="Georgia" w:hAnsi="Georgia" w:cs="Calibri Light"/>
                <w:sz w:val="20"/>
              </w:rPr>
              <w:t>Ewentualne uwagi</w:t>
            </w:r>
          </w:p>
        </w:tc>
        <w:tc>
          <w:tcPr>
            <w:tcW w:w="6818" w:type="dxa"/>
            <w:vAlign w:val="center"/>
          </w:tcPr>
          <w:p w14:paraId="72FA5CDD" w14:textId="77777777" w:rsidR="00873C73" w:rsidRPr="000E3D04" w:rsidRDefault="00873C73" w:rsidP="000939BE">
            <w:pPr>
              <w:pStyle w:val="Zawartotabeli"/>
              <w:snapToGrid w:val="0"/>
              <w:ind w:left="113"/>
              <w:rPr>
                <w:rFonts w:ascii="Georgia" w:hAnsi="Georgia" w:cs="Calibri Light"/>
                <w:sz w:val="20"/>
              </w:rPr>
            </w:pPr>
          </w:p>
        </w:tc>
      </w:tr>
    </w:tbl>
    <w:p w14:paraId="149EC60D" w14:textId="77777777" w:rsidR="00873C73" w:rsidRPr="000E3D04" w:rsidRDefault="00873C73" w:rsidP="00873C73">
      <w:pPr>
        <w:pStyle w:val="Tekstpodstawowy"/>
        <w:ind w:right="282"/>
        <w:rPr>
          <w:rFonts w:ascii="Georgia" w:hAnsi="Georgia" w:cs="Calibri Light"/>
          <w:lang w:val="en-GB"/>
        </w:rPr>
      </w:pPr>
    </w:p>
    <w:p w14:paraId="2A20B000" w14:textId="77777777" w:rsidR="00873C73" w:rsidRPr="00D6671A" w:rsidRDefault="00873C73" w:rsidP="00D6671A">
      <w:pPr>
        <w:spacing w:after="120" w:line="240" w:lineRule="auto"/>
        <w:jc w:val="left"/>
        <w:rPr>
          <w:rFonts w:cs="Calibri Light"/>
          <w:sz w:val="22"/>
        </w:rPr>
      </w:pPr>
    </w:p>
    <w:p w14:paraId="430CAA38" w14:textId="138783D3" w:rsidR="00873C73" w:rsidRPr="0092130A" w:rsidRDefault="00873C73" w:rsidP="00D6671A">
      <w:pPr>
        <w:spacing w:line="240" w:lineRule="auto"/>
        <w:ind w:firstLine="0"/>
        <w:jc w:val="left"/>
        <w:rPr>
          <w:rFonts w:cs="Calibri Light"/>
          <w:sz w:val="22"/>
        </w:rPr>
      </w:pPr>
      <w:r w:rsidRPr="0092130A">
        <w:rPr>
          <w:rFonts w:cs="Calibri Light"/>
          <w:sz w:val="22"/>
        </w:rPr>
        <w:t xml:space="preserve">ZGŁOSZENIA należy przesyłać drogą elektroniczną do </w:t>
      </w:r>
      <w:r w:rsidRPr="0092130A">
        <w:rPr>
          <w:rFonts w:cs="Calibri Light"/>
          <w:sz w:val="22"/>
          <w:u w:val="single"/>
        </w:rPr>
        <w:t>30 września 201</w:t>
      </w:r>
      <w:r w:rsidR="00631AF6" w:rsidRPr="0092130A">
        <w:rPr>
          <w:rFonts w:cs="Calibri Light"/>
          <w:sz w:val="22"/>
          <w:u w:val="single"/>
        </w:rPr>
        <w:t>9</w:t>
      </w:r>
      <w:r w:rsidRPr="0092130A">
        <w:rPr>
          <w:rFonts w:cs="Calibri Light"/>
          <w:sz w:val="22"/>
          <w:u w:val="single"/>
        </w:rPr>
        <w:t xml:space="preserve"> r. </w:t>
      </w:r>
      <w:r w:rsidR="00631AF6" w:rsidRPr="0092130A">
        <w:rPr>
          <w:rFonts w:cs="Calibri Light"/>
          <w:sz w:val="22"/>
          <w:u w:val="single"/>
        </w:rPr>
        <w:br/>
      </w:r>
      <w:r w:rsidRPr="0092130A">
        <w:rPr>
          <w:rFonts w:cs="Calibri Light"/>
          <w:sz w:val="22"/>
        </w:rPr>
        <w:t xml:space="preserve">na adres e-mailowy: </w:t>
      </w:r>
      <w:hyperlink r:id="rId6" w:history="1">
        <w:r w:rsidR="00A76F66" w:rsidRPr="0092130A">
          <w:rPr>
            <w:rStyle w:val="Hipercze"/>
            <w:rFonts w:cs="Georgia"/>
            <w:sz w:val="22"/>
          </w:rPr>
          <w:t>komisja.medioznawcza@pau.krakow.pl</w:t>
        </w:r>
      </w:hyperlink>
      <w:r w:rsidR="00A76F66" w:rsidRPr="0092130A">
        <w:rPr>
          <w:sz w:val="22"/>
        </w:rPr>
        <w:t xml:space="preserve"> </w:t>
      </w:r>
    </w:p>
    <w:p w14:paraId="643792A8" w14:textId="77777777" w:rsidR="00631AF6" w:rsidRPr="0092130A" w:rsidRDefault="00873C73" w:rsidP="00D6671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Calibri Light"/>
          <w:sz w:val="22"/>
        </w:rPr>
      </w:pPr>
      <w:bookmarkStart w:id="0" w:name="_GoBack"/>
      <w:bookmarkEnd w:id="0"/>
      <w:r w:rsidRPr="0092130A">
        <w:rPr>
          <w:rFonts w:cs="Calibri Light"/>
          <w:sz w:val="22"/>
        </w:rPr>
        <w:t>W przypadku jakichkolwiek pytań prosimy o kontakt z organizatorami:</w:t>
      </w:r>
      <w:r w:rsidR="00D6671A" w:rsidRPr="0092130A">
        <w:rPr>
          <w:rFonts w:cs="Calibri Light"/>
          <w:sz w:val="22"/>
        </w:rPr>
        <w:br/>
      </w:r>
    </w:p>
    <w:p w14:paraId="43022A45" w14:textId="77777777" w:rsidR="00E26FA8" w:rsidRPr="0092130A" w:rsidRDefault="00873C73" w:rsidP="00D6671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Calibri Light"/>
          <w:sz w:val="22"/>
        </w:rPr>
      </w:pPr>
      <w:r w:rsidRPr="0092130A">
        <w:rPr>
          <w:rFonts w:cs="Calibri Light"/>
          <w:sz w:val="22"/>
        </w:rPr>
        <w:t xml:space="preserve">dr Paweł Płaneta: </w:t>
      </w:r>
      <w:hyperlink r:id="rId7" w:history="1">
        <w:r w:rsidRPr="0092130A">
          <w:rPr>
            <w:rStyle w:val="Hipercze"/>
            <w:rFonts w:cs="Calibri Light"/>
            <w:sz w:val="22"/>
          </w:rPr>
          <w:t>pplanet@pp.com.pl</w:t>
        </w:r>
      </w:hyperlink>
    </w:p>
    <w:sectPr w:rsidR="00E26FA8" w:rsidRPr="0092130A" w:rsidSect="00C0607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109" w:right="1414" w:bottom="1651" w:left="1416" w:header="115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F4B57" w14:textId="77777777" w:rsidR="00551D3E" w:rsidRDefault="00551D3E">
      <w:pPr>
        <w:spacing w:after="0" w:line="240" w:lineRule="auto"/>
      </w:pPr>
      <w:r>
        <w:separator/>
      </w:r>
    </w:p>
  </w:endnote>
  <w:endnote w:type="continuationSeparator" w:id="0">
    <w:p w14:paraId="5DFC04E8" w14:textId="77777777" w:rsidR="00551D3E" w:rsidRDefault="0055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1A245" w14:textId="77777777" w:rsidR="0085712D" w:rsidRDefault="00873C73" w:rsidP="004710F2">
    <w:pPr>
      <w:pStyle w:val="Stopka"/>
      <w:jc w:val="center"/>
    </w:pPr>
    <w:r>
      <w:t xml:space="preserve">– </w:t>
    </w:r>
    <w:r>
      <w:fldChar w:fldCharType="begin"/>
    </w:r>
    <w:r>
      <w:instrText>PAGE   \* MERGEFORMAT</w:instrText>
    </w:r>
    <w:r>
      <w:fldChar w:fldCharType="separate"/>
    </w:r>
    <w:r w:rsidR="00631AF6">
      <w:rPr>
        <w:noProof/>
      </w:rPr>
      <w:t>1</w:t>
    </w:r>
    <w:r>
      <w:rPr>
        <w:noProof/>
      </w:rPr>
      <w:fldChar w:fldCharType="end"/>
    </w:r>
    <w: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7A6CE" w14:textId="77777777" w:rsidR="00551D3E" w:rsidRDefault="00551D3E">
      <w:pPr>
        <w:spacing w:after="0" w:line="240" w:lineRule="auto"/>
      </w:pPr>
      <w:r>
        <w:separator/>
      </w:r>
    </w:p>
  </w:footnote>
  <w:footnote w:type="continuationSeparator" w:id="0">
    <w:p w14:paraId="197E4FE7" w14:textId="77777777" w:rsidR="00551D3E" w:rsidRDefault="00551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0D900" w14:textId="77777777" w:rsidR="0085712D" w:rsidRDefault="00873C73">
    <w:pPr>
      <w:spacing w:after="0" w:line="259" w:lineRule="auto"/>
      <w:ind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3E637C8" wp14:editId="21F6D12B">
          <wp:simplePos x="0" y="0"/>
          <wp:positionH relativeFrom="page">
            <wp:posOffset>5915025</wp:posOffset>
          </wp:positionH>
          <wp:positionV relativeFrom="page">
            <wp:posOffset>733425</wp:posOffset>
          </wp:positionV>
          <wp:extent cx="774700" cy="771525"/>
          <wp:effectExtent l="0" t="0" r="6350" b="9525"/>
          <wp:wrapSquare wrapText="bothSides"/>
          <wp:docPr id="4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2"/>
      </w:rPr>
      <w:t xml:space="preserve">Polska Akademia Umiejętności </w:t>
    </w:r>
  </w:p>
  <w:p w14:paraId="6861C384" w14:textId="77777777" w:rsidR="0085712D" w:rsidRDefault="00873C73">
    <w:pPr>
      <w:spacing w:after="0" w:line="259" w:lineRule="auto"/>
      <w:ind w:right="0" w:firstLine="0"/>
      <w:jc w:val="left"/>
    </w:pPr>
    <w:r>
      <w:rPr>
        <w:rFonts w:ascii="Times New Roman" w:hAnsi="Times New Roman" w:cs="Times New Roman"/>
        <w:b/>
        <w:sz w:val="22"/>
      </w:rPr>
      <w:t xml:space="preserve">Komisja Medioznawcza </w:t>
    </w:r>
  </w:p>
  <w:p w14:paraId="09969C29" w14:textId="77777777" w:rsidR="0085712D" w:rsidRDefault="00873C73">
    <w:pPr>
      <w:spacing w:after="19" w:line="259" w:lineRule="auto"/>
      <w:ind w:right="0" w:firstLine="0"/>
      <w:jc w:val="left"/>
    </w:pPr>
    <w:r>
      <w:rPr>
        <w:rFonts w:ascii="Times New Roman" w:hAnsi="Times New Roman" w:cs="Times New Roman"/>
      </w:rPr>
      <w:t xml:space="preserve">31-016 Kraków </w:t>
    </w:r>
  </w:p>
  <w:p w14:paraId="71F19860" w14:textId="77777777" w:rsidR="0085712D" w:rsidRDefault="00873C73">
    <w:pPr>
      <w:spacing w:after="0" w:line="259" w:lineRule="auto"/>
      <w:ind w:right="0" w:firstLine="0"/>
      <w:jc w:val="left"/>
    </w:pPr>
    <w:r>
      <w:rPr>
        <w:rFonts w:ascii="Times New Roman" w:hAnsi="Times New Roman" w:cs="Times New Roman"/>
      </w:rPr>
      <w:t xml:space="preserve">ul. Sławkowska 17 </w:t>
    </w:r>
  </w:p>
  <w:p w14:paraId="5C6F7FA7" w14:textId="77777777" w:rsidR="0085712D" w:rsidRDefault="00873C73">
    <w:pPr>
      <w:spacing w:after="0" w:line="259" w:lineRule="auto"/>
      <w:ind w:right="0" w:firstLine="0"/>
      <w:jc w:val="left"/>
    </w:pPr>
    <w:r>
      <w:rPr>
        <w:rFonts w:ascii="Times New Roman" w:hAnsi="Times New Roman" w:cs="Times New Roman"/>
      </w:rPr>
      <w:t xml:space="preserve"> </w:t>
    </w:r>
  </w:p>
  <w:p w14:paraId="3C810F59" w14:textId="77777777" w:rsidR="0085712D" w:rsidRDefault="00873C73">
    <w:pPr>
      <w:spacing w:after="0" w:line="259" w:lineRule="auto"/>
      <w:ind w:right="0" w:firstLine="0"/>
      <w:jc w:val="left"/>
    </w:pPr>
    <w:r>
      <w:rPr>
        <w:rFonts w:ascii="Times New Roman" w:hAnsi="Times New Roman" w:cs="Times New Roman"/>
      </w:rPr>
      <w:t xml:space="preserve"> </w:t>
    </w:r>
  </w:p>
  <w:p w14:paraId="3E368F77" w14:textId="77777777" w:rsidR="0085712D" w:rsidRDefault="00873C73">
    <w:pPr>
      <w:spacing w:after="0" w:line="259" w:lineRule="auto"/>
      <w:ind w:right="0" w:firstLine="0"/>
      <w:jc w:val="left"/>
    </w:pPr>
    <w:r>
      <w:rPr>
        <w:rFonts w:ascii="Times New Roman" w:hAnsi="Times New Roman" w:cs="Times New Roman"/>
      </w:rPr>
      <w:t xml:space="preserve"> </w:t>
    </w:r>
  </w:p>
  <w:p w14:paraId="4E2AA2AB" w14:textId="77777777" w:rsidR="0085712D" w:rsidRDefault="00873C73">
    <w:pPr>
      <w:spacing w:after="0" w:line="259" w:lineRule="auto"/>
      <w:ind w:right="0" w:firstLine="0"/>
      <w:jc w:val="left"/>
    </w:pPr>
    <w:r>
      <w:rPr>
        <w:rFonts w:ascii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66621" w14:textId="77777777" w:rsidR="0085712D" w:rsidRPr="00D6671A" w:rsidRDefault="00873C73" w:rsidP="00DE2BE8">
    <w:pPr>
      <w:spacing w:after="0" w:line="240" w:lineRule="auto"/>
      <w:ind w:right="0" w:firstLine="0"/>
      <w:jc w:val="left"/>
      <w:rPr>
        <w:sz w:val="22"/>
      </w:rPr>
    </w:pPr>
    <w:r w:rsidRPr="00D6671A">
      <w:rPr>
        <w:noProof/>
        <w:sz w:val="22"/>
      </w:rPr>
      <w:drawing>
        <wp:anchor distT="0" distB="0" distL="114300" distR="114300" simplePos="0" relativeHeight="251660288" behindDoc="0" locked="0" layoutInCell="1" allowOverlap="0" wp14:anchorId="14C32C79" wp14:editId="1E8DED3C">
          <wp:simplePos x="0" y="0"/>
          <wp:positionH relativeFrom="page">
            <wp:posOffset>5915025</wp:posOffset>
          </wp:positionH>
          <wp:positionV relativeFrom="page">
            <wp:posOffset>561340</wp:posOffset>
          </wp:positionV>
          <wp:extent cx="774700" cy="771525"/>
          <wp:effectExtent l="0" t="0" r="6350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71A">
      <w:rPr>
        <w:rFonts w:ascii="Times New Roman" w:hAnsi="Times New Roman" w:cs="Times New Roman"/>
        <w:sz w:val="22"/>
      </w:rPr>
      <w:t xml:space="preserve">Polska Akademia Umiejętności </w:t>
    </w:r>
  </w:p>
  <w:p w14:paraId="32D8F793" w14:textId="77777777" w:rsidR="0085712D" w:rsidRPr="00D6671A" w:rsidRDefault="00873C73" w:rsidP="00DE2BE8">
    <w:pPr>
      <w:spacing w:after="0" w:line="240" w:lineRule="auto"/>
      <w:ind w:right="0" w:firstLine="0"/>
      <w:jc w:val="left"/>
      <w:rPr>
        <w:sz w:val="22"/>
      </w:rPr>
    </w:pPr>
    <w:r w:rsidRPr="00D6671A">
      <w:rPr>
        <w:rFonts w:ascii="Times New Roman" w:hAnsi="Times New Roman" w:cs="Times New Roman"/>
        <w:sz w:val="22"/>
      </w:rPr>
      <w:t xml:space="preserve">Komisja Medioznawcza </w:t>
    </w:r>
  </w:p>
  <w:p w14:paraId="489E9858" w14:textId="77777777" w:rsidR="0085712D" w:rsidRPr="00D6671A" w:rsidRDefault="00873C73" w:rsidP="00DE2BE8">
    <w:pPr>
      <w:spacing w:after="19" w:line="240" w:lineRule="auto"/>
      <w:ind w:right="0" w:firstLine="0"/>
      <w:jc w:val="left"/>
      <w:rPr>
        <w:sz w:val="22"/>
      </w:rPr>
    </w:pPr>
    <w:r w:rsidRPr="00D6671A">
      <w:rPr>
        <w:rFonts w:ascii="Times New Roman" w:hAnsi="Times New Roman" w:cs="Times New Roman"/>
        <w:sz w:val="22"/>
      </w:rPr>
      <w:t xml:space="preserve">31-016 Kraków, ul. Sławkowska 17 </w:t>
    </w:r>
  </w:p>
  <w:p w14:paraId="07474EED" w14:textId="77777777" w:rsidR="0085712D" w:rsidRDefault="00873C73">
    <w:pPr>
      <w:spacing w:after="0" w:line="259" w:lineRule="auto"/>
      <w:ind w:right="0" w:firstLine="0"/>
      <w:jc w:val="left"/>
    </w:pPr>
    <w:r>
      <w:rPr>
        <w:rFonts w:ascii="Times New Roman" w:hAnsi="Times New Roman" w:cs="Times New Roman"/>
      </w:rPr>
      <w:t xml:space="preserve"> </w:t>
    </w:r>
  </w:p>
  <w:p w14:paraId="55AB7D3D" w14:textId="77777777" w:rsidR="0085712D" w:rsidRDefault="00873C73">
    <w:pPr>
      <w:spacing w:after="0" w:line="259" w:lineRule="auto"/>
      <w:ind w:right="0" w:firstLine="0"/>
      <w:jc w:val="left"/>
    </w:pPr>
    <w:r>
      <w:rPr>
        <w:rFonts w:ascii="Times New Roman" w:hAnsi="Times New Roman" w:cs="Times New Roman"/>
      </w:rPr>
      <w:t xml:space="preserve"> </w:t>
    </w:r>
  </w:p>
  <w:p w14:paraId="2EF06E45" w14:textId="77777777" w:rsidR="0085712D" w:rsidRDefault="00873C73">
    <w:pPr>
      <w:spacing w:after="0" w:line="259" w:lineRule="auto"/>
      <w:ind w:right="0" w:firstLine="0"/>
      <w:jc w:val="left"/>
    </w:pPr>
    <w:r>
      <w:rPr>
        <w:rFonts w:ascii="Times New Roman" w:hAnsi="Times New Roman" w:cs="Times New Roman"/>
      </w:rPr>
      <w:t xml:space="preserve"> </w:t>
    </w:r>
  </w:p>
  <w:p w14:paraId="58C31020" w14:textId="77777777" w:rsidR="0085712D" w:rsidRDefault="00873C73">
    <w:pPr>
      <w:spacing w:after="0" w:line="259" w:lineRule="auto"/>
      <w:ind w:right="0" w:firstLine="0"/>
      <w:jc w:val="left"/>
    </w:pPr>
    <w:r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EA9EE" w14:textId="77777777" w:rsidR="0085712D" w:rsidRDefault="00873C73">
    <w:pPr>
      <w:spacing w:after="0" w:line="259" w:lineRule="auto"/>
      <w:ind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5D2D104" wp14:editId="43A96576">
          <wp:simplePos x="0" y="0"/>
          <wp:positionH relativeFrom="page">
            <wp:posOffset>5915025</wp:posOffset>
          </wp:positionH>
          <wp:positionV relativeFrom="page">
            <wp:posOffset>733425</wp:posOffset>
          </wp:positionV>
          <wp:extent cx="774700" cy="771525"/>
          <wp:effectExtent l="0" t="0" r="6350" b="952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2"/>
      </w:rPr>
      <w:t xml:space="preserve">Polska Akademia Umiejętności </w:t>
    </w:r>
  </w:p>
  <w:p w14:paraId="3AD9E63B" w14:textId="77777777" w:rsidR="0085712D" w:rsidRDefault="00873C73">
    <w:pPr>
      <w:spacing w:after="0" w:line="259" w:lineRule="auto"/>
      <w:ind w:right="0" w:firstLine="0"/>
      <w:jc w:val="left"/>
    </w:pPr>
    <w:r>
      <w:rPr>
        <w:rFonts w:ascii="Times New Roman" w:hAnsi="Times New Roman" w:cs="Times New Roman"/>
        <w:b/>
        <w:sz w:val="22"/>
      </w:rPr>
      <w:t xml:space="preserve">Komisja Medioznawcza </w:t>
    </w:r>
  </w:p>
  <w:p w14:paraId="546225F2" w14:textId="77777777" w:rsidR="0085712D" w:rsidRDefault="00873C73">
    <w:pPr>
      <w:spacing w:after="19" w:line="259" w:lineRule="auto"/>
      <w:ind w:right="0" w:firstLine="0"/>
      <w:jc w:val="left"/>
    </w:pPr>
    <w:r>
      <w:rPr>
        <w:rFonts w:ascii="Times New Roman" w:hAnsi="Times New Roman" w:cs="Times New Roman"/>
      </w:rPr>
      <w:t xml:space="preserve">31-016 Kraków </w:t>
    </w:r>
  </w:p>
  <w:p w14:paraId="54569DD0" w14:textId="77777777" w:rsidR="0085712D" w:rsidRDefault="00873C73">
    <w:pPr>
      <w:spacing w:after="0" w:line="259" w:lineRule="auto"/>
      <w:ind w:right="0" w:firstLine="0"/>
      <w:jc w:val="left"/>
    </w:pPr>
    <w:r>
      <w:rPr>
        <w:rFonts w:ascii="Times New Roman" w:hAnsi="Times New Roman" w:cs="Times New Roman"/>
      </w:rPr>
      <w:t xml:space="preserve">ul. Sławkowska 17 </w:t>
    </w:r>
  </w:p>
  <w:p w14:paraId="19F119CB" w14:textId="77777777" w:rsidR="0085712D" w:rsidRDefault="00873C73">
    <w:pPr>
      <w:spacing w:after="0" w:line="259" w:lineRule="auto"/>
      <w:ind w:right="0" w:firstLine="0"/>
      <w:jc w:val="left"/>
    </w:pPr>
    <w:r>
      <w:rPr>
        <w:rFonts w:ascii="Times New Roman" w:hAnsi="Times New Roman" w:cs="Times New Roman"/>
      </w:rPr>
      <w:t xml:space="preserve"> </w:t>
    </w:r>
  </w:p>
  <w:p w14:paraId="5177436E" w14:textId="77777777" w:rsidR="0085712D" w:rsidRDefault="00873C73">
    <w:pPr>
      <w:spacing w:after="0" w:line="259" w:lineRule="auto"/>
      <w:ind w:right="0" w:firstLine="0"/>
      <w:jc w:val="left"/>
    </w:pPr>
    <w:r>
      <w:rPr>
        <w:rFonts w:ascii="Times New Roman" w:hAnsi="Times New Roman" w:cs="Times New Roman"/>
      </w:rPr>
      <w:t xml:space="preserve"> </w:t>
    </w:r>
  </w:p>
  <w:p w14:paraId="6762C620" w14:textId="77777777" w:rsidR="0085712D" w:rsidRDefault="00873C73">
    <w:pPr>
      <w:spacing w:after="0" w:line="259" w:lineRule="auto"/>
      <w:ind w:right="0" w:firstLine="0"/>
      <w:jc w:val="left"/>
    </w:pPr>
    <w:r>
      <w:rPr>
        <w:rFonts w:ascii="Times New Roman" w:hAnsi="Times New Roman" w:cs="Times New Roman"/>
      </w:rPr>
      <w:t xml:space="preserve"> </w:t>
    </w:r>
  </w:p>
  <w:p w14:paraId="53579A6E" w14:textId="77777777" w:rsidR="0085712D" w:rsidRDefault="00873C73">
    <w:pPr>
      <w:spacing w:after="0" w:line="259" w:lineRule="auto"/>
      <w:ind w:right="0" w:firstLine="0"/>
      <w:jc w:val="left"/>
    </w:pPr>
    <w:r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73"/>
    <w:rsid w:val="000F5B2D"/>
    <w:rsid w:val="004F1077"/>
    <w:rsid w:val="00551D3E"/>
    <w:rsid w:val="005F1889"/>
    <w:rsid w:val="005F27EF"/>
    <w:rsid w:val="00631AF6"/>
    <w:rsid w:val="006738D3"/>
    <w:rsid w:val="006B14D6"/>
    <w:rsid w:val="007A0755"/>
    <w:rsid w:val="00873C73"/>
    <w:rsid w:val="0092130A"/>
    <w:rsid w:val="00A76F66"/>
    <w:rsid w:val="00D6671A"/>
    <w:rsid w:val="00E2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1138"/>
  <w15:chartTrackingRefBased/>
  <w15:docId w15:val="{5511D238-5218-4A18-A93D-EC018897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C73"/>
    <w:pPr>
      <w:spacing w:after="164" w:line="357" w:lineRule="auto"/>
      <w:ind w:right="3" w:firstLine="698"/>
      <w:jc w:val="both"/>
    </w:pPr>
    <w:rPr>
      <w:rFonts w:ascii="Georgia" w:eastAsia="Times New Roman" w:hAnsi="Georgia" w:cs="Georgia"/>
      <w:color w:val="000000"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73C73"/>
    <w:pPr>
      <w:keepNext/>
      <w:keepLines/>
      <w:spacing w:before="200" w:after="0"/>
      <w:outlineLvl w:val="2"/>
    </w:pPr>
    <w:rPr>
      <w:rFonts w:ascii="Calibri Light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873C73"/>
    <w:rPr>
      <w:rFonts w:ascii="Calibri Light" w:eastAsia="Times New Roman" w:hAnsi="Calibri Light" w:cs="Times New Roman"/>
      <w:b/>
      <w:bCs/>
      <w:color w:val="5B9BD5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7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73"/>
    <w:rPr>
      <w:rFonts w:ascii="Georgia" w:eastAsia="Times New Roman" w:hAnsi="Georgia" w:cs="Georgia"/>
      <w:color w:val="000000"/>
      <w:sz w:val="20"/>
      <w:lang w:eastAsia="pl-PL"/>
    </w:rPr>
  </w:style>
  <w:style w:type="character" w:styleId="Hipercze">
    <w:name w:val="Hyperlink"/>
    <w:basedOn w:val="Domylnaczcionkaakapitu"/>
    <w:uiPriority w:val="99"/>
    <w:semiHidden/>
    <w:rsid w:val="00873C73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873C73"/>
    <w:rPr>
      <w:rFonts w:cs="Times New Roman"/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873C73"/>
    <w:pPr>
      <w:spacing w:after="0" w:line="240" w:lineRule="auto"/>
      <w:ind w:right="0" w:firstLine="0"/>
    </w:pPr>
    <w:rPr>
      <w:rFonts w:ascii="Times New Roman" w:hAnsi="Times New Roman"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C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873C73"/>
    <w:pPr>
      <w:widowControl w:val="0"/>
      <w:suppressLineNumbers/>
      <w:suppressAutoHyphens/>
      <w:spacing w:after="0" w:line="240" w:lineRule="auto"/>
      <w:ind w:right="0" w:firstLine="0"/>
      <w:jc w:val="left"/>
    </w:pPr>
    <w:rPr>
      <w:rFonts w:ascii="Times New Roman" w:hAnsi="Times New Roman" w:cs="Times New Roman"/>
      <w:color w:val="auto"/>
      <w:kern w:val="1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873C73"/>
    <w:pPr>
      <w:autoSpaceDE w:val="0"/>
      <w:autoSpaceDN w:val="0"/>
      <w:adjustRightInd w:val="0"/>
      <w:spacing w:after="0" w:line="360" w:lineRule="auto"/>
      <w:ind w:right="0" w:firstLine="0"/>
    </w:pPr>
    <w:rPr>
      <w:rFonts w:ascii="Times New Roman" w:hAnsi="Times New Roman" w:cs="Times New Roman"/>
      <w:color w:val="auto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3C73"/>
    <w:rPr>
      <w:rFonts w:ascii="Times New Roman" w:eastAsia="Times New Roman" w:hAnsi="Times New Roman" w:cs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planet@pp.com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isja.medioznawcza@pau.krakow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</dc:creator>
  <cp:keywords/>
  <dc:description/>
  <cp:lastModifiedBy>Magdalena Płaneta</cp:lastModifiedBy>
  <cp:revision>4</cp:revision>
  <dcterms:created xsi:type="dcterms:W3CDTF">2019-07-22T07:38:00Z</dcterms:created>
  <dcterms:modified xsi:type="dcterms:W3CDTF">2019-07-23T12:56:00Z</dcterms:modified>
</cp:coreProperties>
</file>